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9F0E59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194DD1">
        <w:rPr>
          <w:rFonts w:ascii="Times New Roman" w:hAnsi="Times New Roman"/>
          <w:sz w:val="28"/>
          <w:szCs w:val="28"/>
        </w:rPr>
        <w:t>692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194DD1">
        <w:rPr>
          <w:rFonts w:ascii="Times New Roman" w:hAnsi="Times New Roman" w:cs="Times New Roman"/>
          <w:sz w:val="28"/>
          <w:szCs w:val="28"/>
        </w:rPr>
        <w:t xml:space="preserve">Савина Николая Ивановича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194DD1">
        <w:rPr>
          <w:rFonts w:ascii="Times New Roman" w:hAnsi="Times New Roman"/>
          <w:sz w:val="28"/>
          <w:szCs w:val="28"/>
        </w:rPr>
        <w:t>692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194DD1">
        <w:rPr>
          <w:rFonts w:ascii="Times New Roman" w:hAnsi="Times New Roman"/>
          <w:sz w:val="28"/>
          <w:szCs w:val="28"/>
        </w:rPr>
        <w:t>692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194DD1">
        <w:rPr>
          <w:rFonts w:ascii="Times New Roman" w:hAnsi="Times New Roman" w:cs="Times New Roman"/>
          <w:sz w:val="28"/>
          <w:szCs w:val="28"/>
        </w:rPr>
        <w:t>Савина Николая Ивановича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194DD1">
        <w:rPr>
          <w:sz w:val="28"/>
          <w:szCs w:val="28"/>
        </w:rPr>
        <w:t>692</w:t>
      </w:r>
      <w:r w:rsidR="00686D9D">
        <w:rPr>
          <w:sz w:val="28"/>
          <w:szCs w:val="28"/>
        </w:rPr>
        <w:t xml:space="preserve"> </w:t>
      </w:r>
      <w:proofErr w:type="spellStart"/>
      <w:proofErr w:type="gramStart"/>
      <w:r w:rsidR="00194DD1">
        <w:rPr>
          <w:sz w:val="28"/>
          <w:szCs w:val="28"/>
        </w:rPr>
        <w:t>Шаповалову</w:t>
      </w:r>
      <w:proofErr w:type="spellEnd"/>
      <w:r w:rsidR="00194DD1">
        <w:rPr>
          <w:sz w:val="28"/>
          <w:szCs w:val="28"/>
        </w:rPr>
        <w:t xml:space="preserve">  Людмилу</w:t>
      </w:r>
      <w:proofErr w:type="gramEnd"/>
      <w:r w:rsidR="00194DD1">
        <w:rPr>
          <w:sz w:val="28"/>
          <w:szCs w:val="28"/>
        </w:rPr>
        <w:t xml:space="preserve"> Николаевну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194DD1">
        <w:rPr>
          <w:sz w:val="28"/>
          <w:szCs w:val="28"/>
        </w:rPr>
        <w:t>72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692160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533D48" w:rsidRPr="002D5C07">
        <w:rPr>
          <w:sz w:val="28"/>
          <w:szCs w:val="28"/>
        </w:rPr>
        <w:t xml:space="preserve">работающую  </w:t>
      </w:r>
      <w:r w:rsidR="00194DD1">
        <w:rPr>
          <w:sz w:val="28"/>
          <w:szCs w:val="28"/>
        </w:rPr>
        <w:t>старшим юрисконсультом юридической группы федерального казенного учреждения «Исправительная колония № 6 Управления Федеральной службы исполнения наказаний по Ставропольскому краю».</w:t>
      </w:r>
      <w:r w:rsidR="00692160">
        <w:rPr>
          <w:sz w:val="28"/>
          <w:szCs w:val="28"/>
        </w:rPr>
        <w:t xml:space="preserve">  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194DD1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94DD1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6169D"/>
    <w:rsid w:val="007B65C0"/>
    <w:rsid w:val="00804E44"/>
    <w:rsid w:val="008E38A3"/>
    <w:rsid w:val="00920E86"/>
    <w:rsid w:val="0095117F"/>
    <w:rsid w:val="009C3FB1"/>
    <w:rsid w:val="009F0E59"/>
    <w:rsid w:val="009F2F9E"/>
    <w:rsid w:val="00A75165"/>
    <w:rsid w:val="00B420D9"/>
    <w:rsid w:val="00B44857"/>
    <w:rsid w:val="00B60556"/>
    <w:rsid w:val="00B8650E"/>
    <w:rsid w:val="00B9517F"/>
    <w:rsid w:val="00BE3417"/>
    <w:rsid w:val="00CB2B7F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2020-03-19T14:00:00Z</cp:lastPrinted>
  <dcterms:created xsi:type="dcterms:W3CDTF">2016-08-31T15:09:00Z</dcterms:created>
  <dcterms:modified xsi:type="dcterms:W3CDTF">2020-03-19T14:01:00Z</dcterms:modified>
</cp:coreProperties>
</file>